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rtl w:val="0"/>
        </w:rPr>
        <w:t xml:space="preserve">Geography Curriculum Overview 2026/2027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-190497</wp:posOffset>
            </wp:positionH>
            <wp:positionV relativeFrom="paragraph">
              <wp:posOffset>0</wp:posOffset>
            </wp:positionV>
            <wp:extent cx="640080" cy="643737"/>
            <wp:effectExtent b="0" l="0" r="0" t="0"/>
            <wp:wrapSquare wrapText="bothSides" distB="0" distT="0" distL="114300" distR="11430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37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5090160</wp:posOffset>
            </wp:positionH>
            <wp:positionV relativeFrom="paragraph">
              <wp:posOffset>0</wp:posOffset>
            </wp:positionV>
            <wp:extent cx="617220" cy="589915"/>
            <wp:effectExtent b="0" l="0" r="0" t="0"/>
            <wp:wrapSquare wrapText="bothSides" distB="0" distT="0" distL="114300" distR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5899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3"/>
        <w:gridCol w:w="2420"/>
        <w:gridCol w:w="2254"/>
        <w:gridCol w:w="2255"/>
        <w:tblGridChange w:id="0">
          <w:tblGrid>
            <w:gridCol w:w="2253"/>
            <w:gridCol w:w="2420"/>
            <w:gridCol w:w="2254"/>
            <w:gridCol w:w="22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Group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Autumn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Spring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Summer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EYFS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Understanding the World</w:t>
            </w:r>
          </w:p>
          <w:p w:rsidR="00000000" w:rsidDel="00000000" w:rsidP="00000000" w:rsidRDefault="00000000" w:rsidRPr="00000000" w14:paraId="00000009">
            <w:pPr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  <w:rtl w:val="0"/>
              </w:rPr>
              <w:t xml:space="preserve">Comments and asks questions about aspects of their familiar world such as the place where they live or the natural world.</w:t>
            </w:r>
          </w:p>
          <w:p w:rsidR="00000000" w:rsidDel="00000000" w:rsidP="00000000" w:rsidRDefault="00000000" w:rsidRPr="00000000" w14:paraId="0000000A">
            <w:pPr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  <w:rtl w:val="0"/>
              </w:rPr>
              <w:t xml:space="preserve">Can talk about some of the things they have observed such as plants, animals, natural and found objects.</w:t>
            </w:r>
          </w:p>
          <w:p w:rsidR="00000000" w:rsidDel="00000000" w:rsidP="00000000" w:rsidRDefault="00000000" w:rsidRPr="00000000" w14:paraId="0000000B">
            <w:pPr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  <w:rtl w:val="0"/>
              </w:rPr>
              <w:t xml:space="preserve">Talks about why things happen and how things work. </w:t>
            </w:r>
          </w:p>
          <w:p w:rsidR="00000000" w:rsidDel="00000000" w:rsidP="00000000" w:rsidRDefault="00000000" w:rsidRPr="00000000" w14:paraId="0000000C">
            <w:pPr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  <w:rtl w:val="0"/>
              </w:rPr>
              <w:t xml:space="preserve">Developing an understanding of growth, decay and changes over time.</w:t>
            </w:r>
          </w:p>
          <w:p w:rsidR="00000000" w:rsidDel="00000000" w:rsidP="00000000" w:rsidRDefault="00000000" w:rsidRPr="00000000" w14:paraId="0000000D">
            <w:pPr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000000"/>
                <w:sz w:val="16"/>
                <w:szCs w:val="16"/>
                <w:rtl w:val="0"/>
              </w:rPr>
              <w:t xml:space="preserve">Shows care and concern for living things and the environment.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Incredible Me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(Transition focus)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Adventurous Explorers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  <w:rtl w:val="0"/>
              </w:rPr>
              <w:t xml:space="preserve">Can I compare human and physical features?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  <w:rtl w:val="0"/>
              </w:rPr>
              <w:t xml:space="preserve">World Geography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  <w:rtl w:val="0"/>
              </w:rPr>
              <w:t xml:space="preserve">/Continents 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rtl w:val="0"/>
              </w:rPr>
              <w:t xml:space="preserve">Need for Speed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(History focus)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Once Upon a Time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(History focus)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Food Glorious Food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The geography of ‘Fair Trade’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Food around the world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Fabulous Frome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Local Geography/</w:t>
            </w: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2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Rumbling Rio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World Geography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Where is Rio? Comparative study – Non European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Climates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Under the Sea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(History - Titanic)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38761d"/>
                <w:rtl w:val="0"/>
              </w:rPr>
              <w:t xml:space="preserve">(Geography - Cleaning up the great garbage patch)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When Will I be famous?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(History focus)</w:t>
            </w:r>
          </w:p>
          <w:p w:rsidR="00000000" w:rsidDel="00000000" w:rsidP="00000000" w:rsidRDefault="00000000" w:rsidRPr="00000000" w14:paraId="00000039">
            <w:pPr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rtl w:val="0"/>
              </w:rPr>
              <w:t xml:space="preserve">Cold, Cold, Cold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Climates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sz w:val="20"/>
                <w:szCs w:val="20"/>
                <w:rtl w:val="0"/>
              </w:rPr>
              <w:t xml:space="preserve">World Geography /Continents 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Fire, Fire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color w:val="38761d"/>
                <w:rtl w:val="0"/>
              </w:rPr>
              <w:t xml:space="preserve">Capital cities and landmarks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rtl w:val="0"/>
              </w:rPr>
              <w:t xml:space="preserve">Down Under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38761d"/>
                <w:rtl w:val="0"/>
              </w:rPr>
              <w:t xml:space="preserve">Australia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3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Land Use in Frome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sz w:val="18"/>
                <w:szCs w:val="18"/>
                <w:rtl w:val="0"/>
              </w:rPr>
              <w:t xml:space="preserve">(Local area comparative study with Nunney)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  <w:rtl w:val="0"/>
              </w:rPr>
              <w:t xml:space="preserve">History – Local Study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Extreme Earth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sz w:val="16"/>
                <w:szCs w:val="16"/>
                <w:rtl w:val="0"/>
              </w:rPr>
              <w:t xml:space="preserve">Earthquakes, volcanoes, Tsunamis and Tornadoes</w:t>
            </w:r>
          </w:p>
          <w:p w:rsidR="00000000" w:rsidDel="00000000" w:rsidP="00000000" w:rsidRDefault="00000000" w:rsidRPr="00000000" w14:paraId="0000004D">
            <w:pPr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  <w:rtl w:val="0"/>
              </w:rPr>
              <w:t xml:space="preserve">History – Stone Age to Iron Age</w:t>
            </w:r>
          </w:p>
          <w:p w:rsidR="00000000" w:rsidDel="00000000" w:rsidP="00000000" w:rsidRDefault="00000000" w:rsidRPr="00000000" w14:paraId="00000050">
            <w:pPr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  <w:rtl w:val="0"/>
              </w:rPr>
              <w:t xml:space="preserve">Science – Rocks and Soil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Climates around the world.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(Focus on rain forests)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  <w:rtl w:val="0"/>
              </w:rPr>
              <w:t xml:space="preserve">History - The Achievements of Earliest Civilizations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  <w:rtl w:val="0"/>
              </w:rPr>
              <w:t xml:space="preserve">Science – Plants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4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All Around the World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SassoonPrimaryType" w:cs="SassoonPrimaryType" w:eastAsia="SassoonPrimaryType" w:hAnsi="SassoonPrimaryType"/>
                <w:sz w:val="16"/>
                <w:szCs w:val="16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16"/>
                <w:szCs w:val="16"/>
                <w:rtl w:val="0"/>
              </w:rPr>
              <w:t xml:space="preserve">(Poss –Animals around the world)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  <w:rtl w:val="0"/>
              </w:rPr>
              <w:t xml:space="preserve">History – Ancient Greece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  <w:rtl w:val="0"/>
              </w:rPr>
              <w:t xml:space="preserve">Science – (i) Humans Dig. System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  <w:rtl w:val="0"/>
              </w:rPr>
              <w:t xml:space="preserve">(ii) Habitats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Italy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(A comparison with another European country)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  <w:rtl w:val="0"/>
              </w:rPr>
              <w:t xml:space="preserve">History – Time Box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  <w:rtl w:val="0"/>
              </w:rPr>
              <w:t xml:space="preserve">Science – (i) States of matter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f0"/>
                <w:sz w:val="18"/>
                <w:szCs w:val="18"/>
                <w:rtl w:val="0"/>
              </w:rPr>
              <w:t xml:space="preserve">(ii) Electricity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Settlements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color w:val="002060"/>
                <w:rtl w:val="0"/>
              </w:rPr>
              <w:t xml:space="preserve">Comparing Frome and Bath</w:t>
            </w:r>
          </w:p>
          <w:p w:rsidR="00000000" w:rsidDel="00000000" w:rsidP="00000000" w:rsidRDefault="00000000" w:rsidRPr="00000000" w14:paraId="00000069">
            <w:pPr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  <w:rtl w:val="0"/>
              </w:rPr>
              <w:t xml:space="preserve">History – Romans in Britain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b05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426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ssoonPrimaryTyp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0E34C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4C5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4C50"/>
    <w:rPr>
      <w:rFonts w:ascii="Segoe UI" w:cs="Segoe UI" w:hAnsi="Segoe UI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27mTTDH3jxLzLjn72A/gxIUrQ==">CgMxLjAyCGguZ2pkZ3hzOAByITFaT1dZU0V0TjZFVm5XSE0wQzVzVkQtM1lKSzY3YWxsWg==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2024-12-09T15:18:00Z</dcterms:created>
  <dc:creator>Richard Reid</dc:creator>
</cp:coreProperties>
</file>